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86" w:rsidRDefault="00546A4A">
      <w:pPr>
        <w:rPr>
          <w:sz w:val="36"/>
        </w:rPr>
      </w:pPr>
      <w:r w:rsidRPr="00546A4A">
        <w:rPr>
          <w:sz w:val="36"/>
        </w:rPr>
        <w:t>Дети и война</w:t>
      </w:r>
      <w:r>
        <w:rPr>
          <w:sz w:val="36"/>
        </w:rPr>
        <w:t>: «Имена Победы на карте Екатеринбурга»</w:t>
      </w:r>
    </w:p>
    <w:p w:rsidR="00546A4A" w:rsidRDefault="00546A4A">
      <w:pPr>
        <w:rPr>
          <w:sz w:val="36"/>
        </w:rPr>
      </w:pPr>
    </w:p>
    <w:p w:rsidR="005E6CE9" w:rsidRDefault="00546A4A">
      <w:pPr>
        <w:rPr>
          <w:sz w:val="36"/>
        </w:rPr>
      </w:pPr>
      <w:r w:rsidRPr="00546A4A">
        <w:rPr>
          <w:sz w:val="36"/>
        </w:rPr>
        <w:t>Дети и война</w:t>
      </w:r>
      <w:proofErr w:type="gramStart"/>
      <w:r>
        <w:rPr>
          <w:sz w:val="36"/>
        </w:rPr>
        <w:t>… Э</w:t>
      </w:r>
      <w:proofErr w:type="gramEnd"/>
      <w:r>
        <w:rPr>
          <w:sz w:val="36"/>
        </w:rPr>
        <w:t xml:space="preserve">ти слова не должны стоять рядом друг с другом. Но эта страшная и долгая война  для нашей Родины, которая продолжалась с 1941года  по 1945 год, унесла 28 миллионов жизней. И в этом числе 13 миллионов погибших детей. Дети наравне </w:t>
      </w:r>
      <w:proofErr w:type="gramStart"/>
      <w:r>
        <w:rPr>
          <w:sz w:val="36"/>
        </w:rPr>
        <w:t>со</w:t>
      </w:r>
      <w:proofErr w:type="gramEnd"/>
      <w:r>
        <w:rPr>
          <w:sz w:val="36"/>
        </w:rPr>
        <w:t xml:space="preserve"> взрослыми постигали  ужасы войны и ее невзгоды, которые и взрослому не под силу. Они были в партизанских отрядах, в сельской местности они работали в поле, а в городах становились к станку.</w:t>
      </w:r>
    </w:p>
    <w:p w:rsidR="005E6CE9" w:rsidRDefault="005E6CE9">
      <w:pPr>
        <w:rPr>
          <w:sz w:val="36"/>
        </w:rPr>
      </w:pPr>
      <w:r>
        <w:rPr>
          <w:sz w:val="36"/>
        </w:rPr>
        <w:t xml:space="preserve">У станции метро «Машиностроителей» </w:t>
      </w:r>
      <w:r w:rsidRPr="005E6CE9">
        <w:rPr>
          <w:sz w:val="36"/>
        </w:rPr>
        <w:t>на пересечении проспекта Космонавтов и улицы Фронтовых бригад</w:t>
      </w:r>
      <w:r>
        <w:rPr>
          <w:sz w:val="36"/>
        </w:rPr>
        <w:t xml:space="preserve"> в Екатеринбурге  расположен Мемориал детям войны и труженикам тыла. Памятник установлен в ноябре 2014 года, и авторы его</w:t>
      </w:r>
      <w:r w:rsidRPr="005E6CE9">
        <w:rPr>
          <w:sz w:val="36"/>
        </w:rPr>
        <w:t xml:space="preserve">: скульптор Константин </w:t>
      </w:r>
      <w:proofErr w:type="spellStart"/>
      <w:r w:rsidRPr="005E6CE9">
        <w:rPr>
          <w:sz w:val="36"/>
        </w:rPr>
        <w:t>Грюнберг</w:t>
      </w:r>
      <w:proofErr w:type="spellEnd"/>
      <w:r w:rsidRPr="005E6CE9">
        <w:rPr>
          <w:sz w:val="36"/>
        </w:rPr>
        <w:t xml:space="preserve">, архитектор Юрий Дорошин, сотрудники «Архитектурной мастерской академика </w:t>
      </w:r>
      <w:proofErr w:type="spellStart"/>
      <w:r w:rsidRPr="005E6CE9">
        <w:rPr>
          <w:sz w:val="36"/>
        </w:rPr>
        <w:t>Белянкина</w:t>
      </w:r>
      <w:proofErr w:type="spellEnd"/>
      <w:r w:rsidRPr="005E6CE9">
        <w:rPr>
          <w:sz w:val="36"/>
        </w:rPr>
        <w:t xml:space="preserve">» и литейной мастерской «Литейный двор».  </w:t>
      </w:r>
    </w:p>
    <w:p w:rsidR="005E6CE9" w:rsidRPr="005E6CE9" w:rsidRDefault="005E6CE9" w:rsidP="005E6CE9">
      <w:pPr>
        <w:rPr>
          <w:sz w:val="36"/>
        </w:rPr>
      </w:pPr>
      <w:r w:rsidRPr="005E6CE9">
        <w:rPr>
          <w:sz w:val="36"/>
        </w:rPr>
        <w:t>Место для памятника</w:t>
      </w:r>
      <w:r>
        <w:rPr>
          <w:sz w:val="36"/>
        </w:rPr>
        <w:t xml:space="preserve"> они </w:t>
      </w:r>
      <w:r w:rsidRPr="005E6CE9">
        <w:rPr>
          <w:sz w:val="36"/>
        </w:rPr>
        <w:t xml:space="preserve"> выбрали не случайно: именно в этом районе находились крупнейшие заводы региона, выпускавшие продукцию для фронта. На земле, где сейчас стоит мемориал, в годы войны находились бараки, в которых жили работники, приехавшие отовсюду на Урал.</w:t>
      </w:r>
    </w:p>
    <w:p w:rsidR="005E6CE9" w:rsidRPr="005E6CE9" w:rsidRDefault="005E6CE9" w:rsidP="005E6CE9">
      <w:pPr>
        <w:rPr>
          <w:sz w:val="36"/>
        </w:rPr>
      </w:pPr>
      <w:r w:rsidRPr="005E6CE9">
        <w:rPr>
          <w:sz w:val="36"/>
        </w:rPr>
        <w:t>С инициативой создания подобного памятника выступили ветераны завода «Уралэлектротяжмаш», бывшие во время войны детьми и трудившиеся в заводских цехах.</w:t>
      </w:r>
    </w:p>
    <w:p w:rsidR="005E6CE9" w:rsidRPr="005E6CE9" w:rsidRDefault="005E6CE9" w:rsidP="005E6CE9">
      <w:pPr>
        <w:rPr>
          <w:sz w:val="36"/>
        </w:rPr>
      </w:pPr>
      <w:r w:rsidRPr="005E6CE9">
        <w:rPr>
          <w:sz w:val="36"/>
        </w:rPr>
        <w:t>Центральная скульптура высотой 3,5 метра изображает детей.  Мальчик и девочка несут символический крест, собранный из снарядов и деталей для военной техники</w:t>
      </w:r>
      <w:r>
        <w:rPr>
          <w:sz w:val="36"/>
        </w:rPr>
        <w:t xml:space="preserve"> - </w:t>
      </w:r>
      <w:r w:rsidRPr="005E6CE9">
        <w:rPr>
          <w:sz w:val="36"/>
        </w:rPr>
        <w:t xml:space="preserve"> крест изнурительного труда во имя Победы.</w:t>
      </w:r>
    </w:p>
    <w:p w:rsidR="005E6CE9" w:rsidRPr="005E6CE9" w:rsidRDefault="005E6CE9" w:rsidP="005E6CE9">
      <w:pPr>
        <w:rPr>
          <w:sz w:val="36"/>
        </w:rPr>
      </w:pPr>
      <w:r w:rsidRPr="005E6CE9">
        <w:rPr>
          <w:sz w:val="36"/>
        </w:rPr>
        <w:t>За скульптурой барельеф высотой 3 м – своего рода чугунное литейное кружево. На барельефе надпись «И будем жить! И будем помнить!»</w:t>
      </w:r>
    </w:p>
    <w:p w:rsidR="005E6CE9" w:rsidRPr="005E6CE9" w:rsidRDefault="005E6CE9" w:rsidP="005E6CE9">
      <w:pPr>
        <w:rPr>
          <w:sz w:val="36"/>
        </w:rPr>
      </w:pPr>
    </w:p>
    <w:p w:rsidR="00546A4A" w:rsidRDefault="00D27392" w:rsidP="005E6CE9">
      <w:pPr>
        <w:rPr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0421AB0" wp14:editId="736E7226">
            <wp:extent cx="5393690" cy="3598545"/>
            <wp:effectExtent l="0" t="0" r="0" b="1905"/>
            <wp:docPr id="9" name="Рисунок 9" descr="http://sila-mesta.ru/wp-content/uploads/2017/05/Pamyatnik-dety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sila-mesta.ru/wp-content/uploads/2017/05/Pamyatnik-dety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A4A">
        <w:rPr>
          <w:sz w:val="36"/>
        </w:rPr>
        <w:t xml:space="preserve"> </w:t>
      </w:r>
    </w:p>
    <w:p w:rsidR="00050C5D" w:rsidRDefault="00050C5D" w:rsidP="005E6CE9">
      <w:pPr>
        <w:rPr>
          <w:sz w:val="36"/>
        </w:rPr>
      </w:pPr>
    </w:p>
    <w:p w:rsidR="00050C5D" w:rsidRDefault="00050C5D" w:rsidP="005E6CE9">
      <w:pPr>
        <w:rPr>
          <w:sz w:val="36"/>
        </w:rPr>
      </w:pPr>
    </w:p>
    <w:p w:rsidR="00050C5D" w:rsidRDefault="00050C5D" w:rsidP="005E6CE9">
      <w:pPr>
        <w:rPr>
          <w:sz w:val="36"/>
        </w:rPr>
      </w:pPr>
    </w:p>
    <w:p w:rsidR="00050C5D" w:rsidRDefault="00050C5D" w:rsidP="005E6CE9">
      <w:pPr>
        <w:rPr>
          <w:sz w:val="36"/>
        </w:rPr>
      </w:pPr>
    </w:p>
    <w:p w:rsidR="00050C5D" w:rsidRDefault="00050C5D" w:rsidP="005E6CE9">
      <w:pPr>
        <w:rPr>
          <w:sz w:val="36"/>
        </w:rPr>
      </w:pPr>
    </w:p>
    <w:p w:rsidR="00050C5D" w:rsidRDefault="00050C5D" w:rsidP="005E6CE9">
      <w:pPr>
        <w:rPr>
          <w:sz w:val="36"/>
        </w:rPr>
      </w:pPr>
    </w:p>
    <w:p w:rsidR="00050C5D" w:rsidRDefault="00050C5D" w:rsidP="005E6CE9">
      <w:pPr>
        <w:rPr>
          <w:sz w:val="36"/>
        </w:rPr>
      </w:pPr>
    </w:p>
    <w:p w:rsidR="00050C5D" w:rsidRPr="00546A4A" w:rsidRDefault="00050C5D" w:rsidP="005E6CE9">
      <w:pPr>
        <w:rPr>
          <w:sz w:val="36"/>
        </w:rPr>
      </w:pPr>
      <w:r>
        <w:rPr>
          <w:sz w:val="36"/>
        </w:rPr>
        <w:t xml:space="preserve">Студентка группы СД-139 </w:t>
      </w:r>
      <w:proofErr w:type="spellStart"/>
      <w:r>
        <w:rPr>
          <w:sz w:val="36"/>
        </w:rPr>
        <w:t>Гезалова</w:t>
      </w:r>
      <w:proofErr w:type="spellEnd"/>
      <w:r>
        <w:rPr>
          <w:sz w:val="36"/>
        </w:rPr>
        <w:t xml:space="preserve"> Н.</w:t>
      </w:r>
      <w:bookmarkStart w:id="0" w:name="_GoBack"/>
      <w:bookmarkEnd w:id="0"/>
    </w:p>
    <w:sectPr w:rsidR="00050C5D" w:rsidRPr="0054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A"/>
    <w:rsid w:val="00014686"/>
    <w:rsid w:val="00050C5D"/>
    <w:rsid w:val="00546A4A"/>
    <w:rsid w:val="005E6CE9"/>
    <w:rsid w:val="00D2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1411</Characters>
  <Application>Microsoft Office Word</Application>
  <DocSecurity>0</DocSecurity>
  <Lines>11</Lines>
  <Paragraphs>3</Paragraphs>
  <ScaleCrop>false</ScaleCrop>
  <Company>UTU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</dc:creator>
  <cp:lastModifiedBy>Вече</cp:lastModifiedBy>
  <cp:revision>4</cp:revision>
  <dcterms:created xsi:type="dcterms:W3CDTF">2020-05-05T10:11:00Z</dcterms:created>
  <dcterms:modified xsi:type="dcterms:W3CDTF">2020-05-05T10:32:00Z</dcterms:modified>
</cp:coreProperties>
</file>